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0001792769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2"/>
        <w:gridCol w:w="3993"/>
      </w:tblGrid>
      <w:tr>
        <w:trPr/>
        <w:tc>
          <w:tcPr>
            <w:tcW w:w="6212" w:type="dxa"/>
            <w:tcBorders/>
            <w:vAlign w:val="center"/>
          </w:tcPr>
          <w:p>
            <w:pPr>
              <w:pStyle w:val="TableContents"/>
              <w:bidi w:val="0"/>
              <w:spacing w:before="0" w:after="283"/>
              <w:jc w:val="left"/>
              <w:rPr/>
            </w:pPr>
            <w:r>
              <w:rPr/>
              <w:t>Name of Issuer</w:t>
            </w:r>
          </w:p>
        </w:tc>
        <w:tc>
          <w:tcPr>
            <w:tcW w:w="3993" w:type="dxa"/>
            <w:tcBorders/>
            <w:vAlign w:val="center"/>
          </w:tcPr>
          <w:p>
            <w:pPr>
              <w:pStyle w:val="TableContents"/>
              <w:bidi w:val="0"/>
              <w:spacing w:before="0" w:after="0"/>
              <w:jc w:val="left"/>
              <w:rPr/>
            </w:pPr>
            <w:r>
              <w:rPr/>
              <w:t>SITIME CORPORATION</w:t>
            </w:r>
          </w:p>
        </w:tc>
      </w:tr>
      <w:tr>
        <w:trPr/>
        <w:tc>
          <w:tcPr>
            <w:tcW w:w="6212" w:type="dxa"/>
            <w:tcBorders/>
            <w:vAlign w:val="center"/>
          </w:tcPr>
          <w:p>
            <w:pPr>
              <w:pStyle w:val="TableContents"/>
              <w:bidi w:val="0"/>
              <w:spacing w:before="0" w:after="283"/>
              <w:jc w:val="left"/>
              <w:rPr/>
            </w:pPr>
            <w:r>
              <w:rPr/>
              <w:t>SEC File Number</w:t>
            </w:r>
          </w:p>
        </w:tc>
        <w:tc>
          <w:tcPr>
            <w:tcW w:w="3993" w:type="dxa"/>
            <w:tcBorders/>
            <w:vAlign w:val="center"/>
          </w:tcPr>
          <w:p>
            <w:pPr>
              <w:pStyle w:val="TableContents"/>
              <w:bidi w:val="0"/>
              <w:spacing w:before="0" w:after="0"/>
              <w:jc w:val="left"/>
              <w:rPr/>
            </w:pPr>
            <w:r>
              <w:rPr/>
              <w:t>001-39135</w:t>
            </w:r>
          </w:p>
        </w:tc>
      </w:tr>
      <w:tr>
        <w:trPr/>
        <w:tc>
          <w:tcPr>
            <w:tcW w:w="6212" w:type="dxa"/>
            <w:tcBorders/>
            <w:vAlign w:val="center"/>
          </w:tcPr>
          <w:p>
            <w:pPr>
              <w:pStyle w:val="TableContents"/>
              <w:bidi w:val="0"/>
              <w:spacing w:before="0" w:after="283"/>
              <w:jc w:val="left"/>
              <w:rPr/>
            </w:pPr>
            <w:r>
              <w:rPr/>
              <w:t>Address of Issuer</w:t>
            </w:r>
          </w:p>
        </w:tc>
        <w:tc>
          <w:tcPr>
            <w:tcW w:w="3993" w:type="dxa"/>
            <w:tcBorders/>
            <w:vAlign w:val="center"/>
          </w:tcPr>
          <w:p>
            <w:pPr>
              <w:pStyle w:val="TableContents"/>
              <w:bidi w:val="0"/>
              <w:spacing w:before="0" w:after="0"/>
              <w:jc w:val="left"/>
              <w:rPr/>
            </w:pPr>
            <w:r>
              <w:rPr/>
              <w:t>5451 Patrick Henry Drive</w:t>
              <w:br/>
              <w:t>Santa Clara</w:t>
              <w:br/>
              <w:t xml:space="preserve">CALIFORNIA </w:t>
              <w:br/>
              <w:t>95054</w:t>
            </w:r>
          </w:p>
        </w:tc>
      </w:tr>
      <w:tr>
        <w:trPr/>
        <w:tc>
          <w:tcPr>
            <w:tcW w:w="6212" w:type="dxa"/>
            <w:tcBorders/>
            <w:vAlign w:val="center"/>
          </w:tcPr>
          <w:p>
            <w:pPr>
              <w:pStyle w:val="TableContents"/>
              <w:bidi w:val="0"/>
              <w:spacing w:before="0" w:after="283"/>
              <w:jc w:val="left"/>
              <w:rPr/>
            </w:pPr>
            <w:r>
              <w:rPr/>
              <w:t>Phone</w:t>
            </w:r>
          </w:p>
        </w:tc>
        <w:tc>
          <w:tcPr>
            <w:tcW w:w="3993" w:type="dxa"/>
            <w:tcBorders/>
            <w:vAlign w:val="center"/>
          </w:tcPr>
          <w:p>
            <w:pPr>
              <w:pStyle w:val="TableContents"/>
              <w:bidi w:val="0"/>
              <w:spacing w:before="0" w:after="0"/>
              <w:jc w:val="left"/>
              <w:rPr/>
            </w:pPr>
            <w:r>
              <w:rPr/>
              <w:t>(408) 328-4400</w:t>
            </w:r>
          </w:p>
        </w:tc>
      </w:tr>
      <w:tr>
        <w:trPr/>
        <w:tc>
          <w:tcPr>
            <w:tcW w:w="6212" w:type="dxa"/>
            <w:tcBorders/>
            <w:vAlign w:val="center"/>
          </w:tcPr>
          <w:p>
            <w:pPr>
              <w:pStyle w:val="TableContents"/>
              <w:bidi w:val="0"/>
              <w:spacing w:before="0" w:after="283"/>
              <w:jc w:val="left"/>
              <w:rPr/>
            </w:pPr>
            <w:r>
              <w:rPr/>
              <w:t>Name of Person for Whose Account the Securities are To Be Sold</w:t>
            </w:r>
          </w:p>
        </w:tc>
        <w:tc>
          <w:tcPr>
            <w:tcW w:w="3993" w:type="dxa"/>
            <w:tcBorders/>
            <w:vAlign w:val="center"/>
          </w:tcPr>
          <w:p>
            <w:pPr>
              <w:pStyle w:val="TableContents"/>
              <w:bidi w:val="0"/>
              <w:spacing w:before="0" w:after="0"/>
              <w:jc w:val="left"/>
              <w:rPr/>
            </w:pPr>
            <w:r>
              <w:rPr/>
              <w:t>DR TORSTEN G KREINDL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12" w:type="dxa"/>
            <w:tcBorders/>
            <w:vAlign w:val="center"/>
          </w:tcPr>
          <w:p>
            <w:pPr>
              <w:pStyle w:val="TableContents"/>
              <w:bidi w:val="0"/>
              <w:spacing w:before="0" w:after="283"/>
              <w:jc w:val="left"/>
              <w:rPr/>
            </w:pPr>
            <w:r>
              <w:rPr/>
              <w:t>Relationship to Issuer</w:t>
            </w:r>
          </w:p>
        </w:tc>
        <w:tc>
          <w:tcPr>
            <w:tcW w:w="399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1050</w:t>
            </w:r>
          </w:p>
        </w:tc>
        <w:tc>
          <w:tcPr>
            <w:tcW w:w="1381" w:type="dxa"/>
            <w:tcBorders/>
            <w:vAlign w:val="center"/>
          </w:tcPr>
          <w:p>
            <w:pPr>
              <w:pStyle w:val="TableContents"/>
              <w:bidi w:val="0"/>
              <w:spacing w:before="0" w:after="283"/>
              <w:jc w:val="left"/>
              <w:rPr/>
            </w:pPr>
            <w:r>
              <w:rPr/>
              <w:t>757750.00</w:t>
            </w:r>
          </w:p>
        </w:tc>
        <w:tc>
          <w:tcPr>
            <w:tcW w:w="1556" w:type="dxa"/>
            <w:tcBorders/>
            <w:vAlign w:val="center"/>
          </w:tcPr>
          <w:p>
            <w:pPr>
              <w:pStyle w:val="TableContents"/>
              <w:bidi w:val="0"/>
              <w:spacing w:before="0" w:after="283"/>
              <w:jc w:val="left"/>
              <w:rPr/>
            </w:pPr>
            <w:r>
              <w:rPr/>
              <w:t>30071036</w:t>
            </w:r>
          </w:p>
        </w:tc>
        <w:tc>
          <w:tcPr>
            <w:tcW w:w="1569" w:type="dxa"/>
            <w:tcBorders/>
            <w:vAlign w:val="center"/>
          </w:tcPr>
          <w:p>
            <w:pPr>
              <w:pStyle w:val="TableContents"/>
              <w:bidi w:val="0"/>
              <w:spacing w:before="0" w:after="283"/>
              <w:jc w:val="left"/>
              <w:rPr/>
            </w:pPr>
            <w:r>
              <w:rPr/>
              <w:t>08/07/2026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05/20/2025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470</w:t>
            </w:r>
          </w:p>
        </w:tc>
        <w:tc>
          <w:tcPr>
            <w:tcW w:w="1069" w:type="dxa"/>
            <w:tcBorders/>
            <w:vAlign w:val="center"/>
          </w:tcPr>
          <w:p>
            <w:pPr>
              <w:pStyle w:val="TableContents"/>
              <w:bidi w:val="0"/>
              <w:spacing w:before="0" w:after="283"/>
              <w:jc w:val="left"/>
              <w:rPr/>
            </w:pPr>
            <w:r>
              <w:rPr/>
              <w:t>05/20/2025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05/20/2026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580</w:t>
            </w:r>
          </w:p>
        </w:tc>
        <w:tc>
          <w:tcPr>
            <w:tcW w:w="1069" w:type="dxa"/>
            <w:tcBorders/>
            <w:vAlign w:val="center"/>
          </w:tcPr>
          <w:p>
            <w:pPr>
              <w:pStyle w:val="TableContents"/>
              <w:bidi w:val="0"/>
              <w:spacing w:before="0" w:after="283"/>
              <w:jc w:val="left"/>
              <w:rPr/>
            </w:pPr>
            <w:r>
              <w:rPr/>
              <w:t>05/20/2026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3"/>
        <w:gridCol w:w="941"/>
        <w:gridCol w:w="1557"/>
        <w:gridCol w:w="1754"/>
      </w:tblGrid>
      <w:tr>
        <w:trPr/>
        <w:tc>
          <w:tcPr>
            <w:tcW w:w="3030"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TORSTEN G KREINDL</w:t>
              <w:br/>
              <w:t>5451 Patrick Henry Drive</w:t>
              <w:br/>
              <w:t>Santa Clara   CA   95054</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05/21/2026</w:t>
            </w:r>
          </w:p>
        </w:tc>
        <w:tc>
          <w:tcPr>
            <w:tcW w:w="1557" w:type="dxa"/>
            <w:tcBorders/>
            <w:vAlign w:val="center"/>
          </w:tcPr>
          <w:p>
            <w:pPr>
              <w:pStyle w:val="TableContents"/>
              <w:bidi w:val="0"/>
              <w:spacing w:before="0" w:after="283"/>
              <w:jc w:val="left"/>
              <w:rPr/>
            </w:pPr>
            <w:r>
              <w:rPr/>
              <w:t>710</w:t>
            </w:r>
          </w:p>
        </w:tc>
        <w:tc>
          <w:tcPr>
            <w:tcW w:w="1754" w:type="dxa"/>
            <w:tcBorders/>
            <w:vAlign w:val="center"/>
          </w:tcPr>
          <w:p>
            <w:pPr>
              <w:pStyle w:val="TableContents"/>
              <w:bidi w:val="0"/>
              <w:spacing w:before="0" w:after="283"/>
              <w:jc w:val="left"/>
              <w:rPr/>
            </w:pPr>
            <w:r>
              <w:rPr/>
              <w:t>511200.00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12"/>
        <w:gridCol w:w="6293"/>
      </w:tblGrid>
      <w:tr>
        <w:trPr/>
        <w:tc>
          <w:tcPr>
            <w:tcW w:w="3912" w:type="dxa"/>
            <w:tcBorders/>
            <w:vAlign w:val="center"/>
          </w:tcPr>
          <w:p>
            <w:pPr>
              <w:pStyle w:val="TableContents"/>
              <w:bidi w:val="0"/>
              <w:spacing w:before="0" w:after="283"/>
              <w:jc w:val="left"/>
              <w:rPr/>
            </w:pPr>
            <w:r>
              <w:rPr/>
              <w:t>Remarks</w:t>
            </w:r>
          </w:p>
        </w:tc>
        <w:tc>
          <w:tcPr>
            <w:tcW w:w="6293" w:type="dxa"/>
            <w:tcBorders/>
            <w:vAlign w:val="center"/>
          </w:tcPr>
          <w:p>
            <w:pPr>
              <w:pStyle w:val="TableContents"/>
              <w:bidi w:val="0"/>
              <w:spacing w:before="0" w:after="283"/>
              <w:jc w:val="left"/>
              <w:rPr>
                <w:sz w:val="4"/>
                <w:szCs w:val="4"/>
              </w:rPr>
            </w:pPr>
            <w:r>
              <w:rPr>
                <w:sz w:val="4"/>
                <w:szCs w:val="4"/>
              </w:rPr>
            </w:r>
          </w:p>
        </w:tc>
      </w:tr>
      <w:tr>
        <w:trPr/>
        <w:tc>
          <w:tcPr>
            <w:tcW w:w="3912" w:type="dxa"/>
            <w:tcBorders/>
            <w:vAlign w:val="center"/>
          </w:tcPr>
          <w:p>
            <w:pPr>
              <w:pStyle w:val="TableContents"/>
              <w:bidi w:val="0"/>
              <w:spacing w:before="0" w:after="283"/>
              <w:jc w:val="left"/>
              <w:rPr/>
            </w:pPr>
            <w:r>
              <w:rPr/>
              <w:t>Date of Notice</w:t>
            </w:r>
          </w:p>
        </w:tc>
        <w:tc>
          <w:tcPr>
            <w:tcW w:w="6293"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2" w:type="dxa"/>
            <w:tcBorders/>
            <w:vAlign w:val="center"/>
          </w:tcPr>
          <w:p>
            <w:pPr>
              <w:pStyle w:val="TableContents"/>
              <w:bidi w:val="0"/>
              <w:spacing w:before="0" w:after="283"/>
              <w:jc w:val="left"/>
              <w:rPr/>
            </w:pPr>
            <w:r>
              <w:rPr/>
              <w:t>Signature</w:t>
            </w:r>
          </w:p>
        </w:tc>
        <w:tc>
          <w:tcPr>
            <w:tcW w:w="6293" w:type="dxa"/>
            <w:tcBorders/>
            <w:vAlign w:val="center"/>
          </w:tcPr>
          <w:p>
            <w:pPr>
              <w:pStyle w:val="TableContents"/>
              <w:bidi w:val="0"/>
              <w:spacing w:before="0" w:after="0"/>
              <w:jc w:val="left"/>
              <w:rPr/>
            </w:pPr>
            <w:r>
              <w:rPr/>
              <w:t>/s/ Torsten Guenter Kreindl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3142</Characters>
  <CharactersWithSpaces>3696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