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8"/>
        <w:gridCol w:w="4057"/>
      </w:tblGrid>
      <w:tr>
        <w:trPr/>
        <w:tc>
          <w:tcPr>
            <w:tcW w:w="6148" w:type="dxa"/>
            <w:tcBorders/>
            <w:vAlign w:val="center"/>
          </w:tcPr>
          <w:p>
            <w:pPr>
              <w:pStyle w:val="TableContents"/>
              <w:bidi w:val="0"/>
              <w:spacing w:before="0" w:after="283"/>
              <w:jc w:val="left"/>
              <w:rPr/>
            </w:pPr>
            <w:r>
              <w:rPr/>
              <w:t>Name of Issuer</w:t>
            </w:r>
          </w:p>
        </w:tc>
        <w:tc>
          <w:tcPr>
            <w:tcW w:w="4057" w:type="dxa"/>
            <w:tcBorders/>
            <w:vAlign w:val="center"/>
          </w:tcPr>
          <w:p>
            <w:pPr>
              <w:pStyle w:val="TableContents"/>
              <w:bidi w:val="0"/>
              <w:spacing w:before="0" w:after="0"/>
              <w:jc w:val="left"/>
              <w:rPr/>
            </w:pPr>
            <w:r>
              <w:rPr/>
              <w:t>SITIME CORPORATION</w:t>
            </w:r>
          </w:p>
        </w:tc>
      </w:tr>
      <w:tr>
        <w:trPr/>
        <w:tc>
          <w:tcPr>
            <w:tcW w:w="6148" w:type="dxa"/>
            <w:tcBorders/>
            <w:vAlign w:val="center"/>
          </w:tcPr>
          <w:p>
            <w:pPr>
              <w:pStyle w:val="TableContents"/>
              <w:bidi w:val="0"/>
              <w:spacing w:before="0" w:after="283"/>
              <w:jc w:val="left"/>
              <w:rPr/>
            </w:pPr>
            <w:r>
              <w:rPr/>
              <w:t>SEC File Number</w:t>
            </w:r>
          </w:p>
        </w:tc>
        <w:tc>
          <w:tcPr>
            <w:tcW w:w="4057" w:type="dxa"/>
            <w:tcBorders/>
            <w:vAlign w:val="center"/>
          </w:tcPr>
          <w:p>
            <w:pPr>
              <w:pStyle w:val="TableContents"/>
              <w:bidi w:val="0"/>
              <w:spacing w:before="0" w:after="0"/>
              <w:jc w:val="left"/>
              <w:rPr/>
            </w:pPr>
            <w:r>
              <w:rPr/>
              <w:t>001-39135</w:t>
            </w:r>
          </w:p>
        </w:tc>
      </w:tr>
      <w:tr>
        <w:trPr/>
        <w:tc>
          <w:tcPr>
            <w:tcW w:w="6148" w:type="dxa"/>
            <w:tcBorders/>
            <w:vAlign w:val="center"/>
          </w:tcPr>
          <w:p>
            <w:pPr>
              <w:pStyle w:val="TableContents"/>
              <w:bidi w:val="0"/>
              <w:spacing w:before="0" w:after="283"/>
              <w:jc w:val="left"/>
              <w:rPr/>
            </w:pPr>
            <w:r>
              <w:rPr/>
              <w:t>Address of Issuer</w:t>
            </w:r>
          </w:p>
        </w:tc>
        <w:tc>
          <w:tcPr>
            <w:tcW w:w="4057"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148" w:type="dxa"/>
            <w:tcBorders/>
            <w:vAlign w:val="center"/>
          </w:tcPr>
          <w:p>
            <w:pPr>
              <w:pStyle w:val="TableContents"/>
              <w:bidi w:val="0"/>
              <w:spacing w:before="0" w:after="283"/>
              <w:jc w:val="left"/>
              <w:rPr/>
            </w:pPr>
            <w:r>
              <w:rPr/>
              <w:t>Phone</w:t>
            </w:r>
          </w:p>
        </w:tc>
        <w:tc>
          <w:tcPr>
            <w:tcW w:w="4057" w:type="dxa"/>
            <w:tcBorders/>
            <w:vAlign w:val="center"/>
          </w:tcPr>
          <w:p>
            <w:pPr>
              <w:pStyle w:val="TableContents"/>
              <w:bidi w:val="0"/>
              <w:spacing w:before="0" w:after="0"/>
              <w:jc w:val="left"/>
              <w:rPr/>
            </w:pPr>
            <w:r>
              <w:rPr/>
              <w:t>4083284400</w:t>
            </w:r>
          </w:p>
        </w:tc>
      </w:tr>
      <w:tr>
        <w:trPr/>
        <w:tc>
          <w:tcPr>
            <w:tcW w:w="6148" w:type="dxa"/>
            <w:tcBorders/>
            <w:vAlign w:val="center"/>
          </w:tcPr>
          <w:p>
            <w:pPr>
              <w:pStyle w:val="TableContents"/>
              <w:bidi w:val="0"/>
              <w:spacing w:before="0" w:after="283"/>
              <w:jc w:val="left"/>
              <w:rPr/>
            </w:pPr>
            <w:r>
              <w:rPr/>
              <w:t>Name of Person for Whose Account the Securities are To Be Sold</w:t>
            </w:r>
          </w:p>
        </w:tc>
        <w:tc>
          <w:tcPr>
            <w:tcW w:w="4057" w:type="dxa"/>
            <w:tcBorders/>
            <w:vAlign w:val="center"/>
          </w:tcPr>
          <w:p>
            <w:pPr>
              <w:pStyle w:val="TableContents"/>
              <w:bidi w:val="0"/>
              <w:spacing w:before="0" w:after="0"/>
              <w:jc w:val="left"/>
              <w:rPr/>
            </w:pPr>
            <w:r>
              <w:rPr/>
              <w:t>FARIBORZ ASSADERAGHI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8" w:type="dxa"/>
            <w:tcBorders/>
            <w:vAlign w:val="center"/>
          </w:tcPr>
          <w:p>
            <w:pPr>
              <w:pStyle w:val="TableContents"/>
              <w:bidi w:val="0"/>
              <w:spacing w:before="0" w:after="283"/>
              <w:jc w:val="left"/>
              <w:rPr/>
            </w:pPr>
            <w:r>
              <w:rPr/>
              <w:t>Relationship to Issuer</w:t>
            </w:r>
          </w:p>
        </w:tc>
        <w:tc>
          <w:tcPr>
            <w:tcW w:w="40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1374</w:t>
            </w:r>
          </w:p>
        </w:tc>
        <w:tc>
          <w:tcPr>
            <w:tcW w:w="1381" w:type="dxa"/>
            <w:tcBorders/>
            <w:vAlign w:val="center"/>
          </w:tcPr>
          <w:p>
            <w:pPr>
              <w:pStyle w:val="TableContents"/>
              <w:bidi w:val="0"/>
              <w:spacing w:before="0" w:after="283"/>
              <w:jc w:val="left"/>
              <w:rPr/>
            </w:pPr>
            <w:r>
              <w:rPr/>
              <w:t>932767.38</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1374</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24"/>
        <w:gridCol w:w="3181"/>
      </w:tblGrid>
      <w:tr>
        <w:trPr/>
        <w:tc>
          <w:tcPr>
            <w:tcW w:w="7024" w:type="dxa"/>
            <w:tcBorders/>
            <w:vAlign w:val="center"/>
          </w:tcPr>
          <w:p>
            <w:pPr>
              <w:pStyle w:val="TableContents"/>
              <w:bidi w:val="0"/>
              <w:spacing w:before="0" w:after="283"/>
              <w:jc w:val="left"/>
              <w:rPr/>
            </w:pPr>
            <w:r>
              <w:rPr/>
              <w:t>Remarks</w:t>
            </w:r>
          </w:p>
        </w:tc>
        <w:tc>
          <w:tcPr>
            <w:tcW w:w="3181" w:type="dxa"/>
            <w:tcBorders/>
            <w:vAlign w:val="center"/>
          </w:tcPr>
          <w:p>
            <w:pPr>
              <w:pStyle w:val="TableContents"/>
              <w:bidi w:val="0"/>
              <w:spacing w:before="0" w:after="283"/>
              <w:jc w:val="left"/>
              <w:rPr>
                <w:sz w:val="4"/>
                <w:szCs w:val="4"/>
              </w:rPr>
            </w:pPr>
            <w:r>
              <w:rPr>
                <w:sz w:val="4"/>
                <w:szCs w:val="4"/>
              </w:rPr>
            </w:r>
          </w:p>
        </w:tc>
      </w:tr>
      <w:tr>
        <w:trPr/>
        <w:tc>
          <w:tcPr>
            <w:tcW w:w="7024" w:type="dxa"/>
            <w:tcBorders/>
            <w:vAlign w:val="center"/>
          </w:tcPr>
          <w:p>
            <w:pPr>
              <w:pStyle w:val="TableContents"/>
              <w:bidi w:val="0"/>
              <w:spacing w:before="0" w:after="283"/>
              <w:jc w:val="left"/>
              <w:rPr/>
            </w:pPr>
            <w:r>
              <w:rPr/>
              <w:t>Date of Notice</w:t>
            </w:r>
          </w:p>
        </w:tc>
        <w:tc>
          <w:tcPr>
            <w:tcW w:w="3181" w:type="dxa"/>
            <w:tcBorders/>
            <w:vAlign w:val="center"/>
          </w:tcPr>
          <w:p>
            <w:pPr>
              <w:pStyle w:val="TableContents"/>
              <w:bidi w:val="0"/>
              <w:spacing w:before="0" w:after="0"/>
              <w:jc w:val="left"/>
              <w:rPr/>
            </w:pPr>
            <w:r>
              <w:rPr/>
              <w:t>10/02/2026</w:t>
            </w:r>
          </w:p>
        </w:tc>
      </w:tr>
      <w:tr>
        <w:trPr/>
        <w:tc>
          <w:tcPr>
            <w:tcW w:w="7024" w:type="dxa"/>
            <w:tcBorders/>
            <w:vAlign w:val="center"/>
          </w:tcPr>
          <w:p>
            <w:pPr>
              <w:pStyle w:val="TableContents"/>
              <w:bidi w:val="0"/>
              <w:spacing w:before="0" w:after="283"/>
              <w:jc w:val="left"/>
              <w:rPr/>
            </w:pPr>
            <w:r>
              <w:rPr/>
              <w:t>Date of Plan Adoption or Giving of Instruction, If Relying on Rule 10b5-1</w:t>
            </w:r>
          </w:p>
        </w:tc>
        <w:tc>
          <w:tcPr>
            <w:tcW w:w="3181" w:type="dxa"/>
            <w:tcBorders/>
            <w:vAlign w:val="center"/>
          </w:tcPr>
          <w:p>
            <w:pPr>
              <w:pStyle w:val="TableContents"/>
              <w:bidi w:val="0"/>
              <w:spacing w:before="0" w:after="0"/>
              <w:jc w:val="left"/>
              <w:rPr/>
            </w:pPr>
            <w:r>
              <w:rPr/>
              <w:t>06/14/2026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4" w:type="dxa"/>
            <w:tcBorders/>
            <w:vAlign w:val="center"/>
          </w:tcPr>
          <w:p>
            <w:pPr>
              <w:pStyle w:val="TableContents"/>
              <w:bidi w:val="0"/>
              <w:spacing w:before="0" w:after="283"/>
              <w:jc w:val="left"/>
              <w:rPr/>
            </w:pPr>
            <w:r>
              <w:rPr/>
              <w:t>Signature</w:t>
            </w:r>
          </w:p>
        </w:tc>
        <w:tc>
          <w:tcPr>
            <w:tcW w:w="3181" w:type="dxa"/>
            <w:tcBorders/>
            <w:vAlign w:val="center"/>
          </w:tcPr>
          <w:p>
            <w:pPr>
              <w:pStyle w:val="TableContents"/>
              <w:bidi w:val="0"/>
              <w:spacing w:before="0" w:after="0"/>
              <w:jc w:val="left"/>
              <w:rPr/>
            </w:pPr>
            <w:r>
              <w:rPr/>
              <w:t>/s/ Fariborz Assaderaghi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2988</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